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EC" w:rsidRDefault="00E654EC" w:rsidP="00C77FB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4EC">
        <w:rPr>
          <w:rFonts w:ascii="Times New Roman" w:hAnsi="Times New Roman" w:cs="Times New Roman"/>
          <w:b/>
          <w:sz w:val="24"/>
          <w:szCs w:val="24"/>
          <w:lang w:val="en-US"/>
        </w:rPr>
        <w:t>Statement by Brazil</w:t>
      </w:r>
    </w:p>
    <w:p w:rsidR="00E654EC" w:rsidRPr="00E654EC" w:rsidRDefault="00E654EC" w:rsidP="00C77FB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0C2" w:rsidRPr="00C77FB4" w:rsidRDefault="0079593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Mr. President,</w:t>
      </w:r>
    </w:p>
    <w:p w:rsidR="00795931" w:rsidRPr="00C77FB4" w:rsidRDefault="0079593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Ladies and Gentlemen representing Member States,</w:t>
      </w:r>
    </w:p>
    <w:p w:rsidR="00795931" w:rsidRPr="00C77FB4" w:rsidRDefault="0079593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Mr. Secretary-General,</w:t>
      </w:r>
    </w:p>
    <w:p w:rsidR="00795931" w:rsidRPr="00C77FB4" w:rsidRDefault="0079593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Ladies and Gentlemen,</w:t>
      </w:r>
    </w:p>
    <w:p w:rsidR="00795931" w:rsidRPr="00C77FB4" w:rsidRDefault="0079593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Brazil thanks the Argent</w:t>
      </w:r>
      <w:r w:rsidR="00021506" w:rsidRPr="00C77FB4">
        <w:rPr>
          <w:rFonts w:ascii="Times New Roman" w:hAnsi="Times New Roman" w:cs="Times New Roman"/>
          <w:sz w:val="24"/>
          <w:szCs w:val="24"/>
          <w:lang w:val="en-US"/>
        </w:rPr>
        <w:t>ine Republic for its willingness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and generosity in hosting this XXVI Special Session of the </w:t>
      </w:r>
      <w:r w:rsidR="00E654EC">
        <w:rPr>
          <w:rFonts w:ascii="Times New Roman" w:hAnsi="Times New Roman" w:cs="Times New Roman"/>
          <w:sz w:val="24"/>
          <w:szCs w:val="24"/>
          <w:lang w:val="en-US"/>
        </w:rPr>
        <w:t xml:space="preserve">OPANAL 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General Conference. </w:t>
      </w:r>
    </w:p>
    <w:p w:rsidR="00795931" w:rsidRPr="00C77FB4" w:rsidRDefault="00021506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I thank the </w:t>
      </w:r>
      <w:r w:rsidR="00795931" w:rsidRPr="00C77FB4">
        <w:rPr>
          <w:rFonts w:ascii="Times New Roman" w:hAnsi="Times New Roman" w:cs="Times New Roman"/>
          <w:sz w:val="24"/>
          <w:szCs w:val="24"/>
          <w:lang w:val="en-US"/>
        </w:rPr>
        <w:t>Secretary-Gener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al for the presentation of his </w:t>
      </w:r>
      <w:r w:rsidR="00E654EC">
        <w:rPr>
          <w:rFonts w:ascii="Times New Roman" w:hAnsi="Times New Roman" w:cs="Times New Roman"/>
          <w:sz w:val="24"/>
          <w:szCs w:val="24"/>
          <w:lang w:val="en-US"/>
        </w:rPr>
        <w:t>report and</w:t>
      </w:r>
      <w:r w:rsidR="00365499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entire Secretariat for the efficient preparation of this Special Session.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 am especially grateful</w:t>
      </w:r>
      <w:r w:rsidR="00365499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for the active contributio</w:t>
      </w:r>
      <w:r w:rsidR="00E654EC">
        <w:rPr>
          <w:rFonts w:ascii="Times New Roman" w:hAnsi="Times New Roman" w:cs="Times New Roman"/>
          <w:sz w:val="24"/>
          <w:szCs w:val="24"/>
          <w:lang w:val="en-US"/>
        </w:rPr>
        <w:t>n of the Secretary-General, through</w:t>
      </w:r>
      <w:r w:rsidR="00365499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submiss</w:t>
      </w:r>
      <w:r w:rsidR="00365499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ion of concrete proposals for the 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365499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54EC">
        <w:rPr>
          <w:rFonts w:ascii="Times New Roman" w:hAnsi="Times New Roman" w:cs="Times New Roman"/>
          <w:sz w:val="24"/>
          <w:szCs w:val="24"/>
          <w:lang w:val="en-US"/>
        </w:rPr>
        <w:t>topics of interest on</w:t>
      </w:r>
      <w:r w:rsidR="00365499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our agenda.</w:t>
      </w:r>
    </w:p>
    <w:p w:rsidR="00990DB3" w:rsidRPr="00C77FB4" w:rsidRDefault="00990DB3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Ladies and gentlemen,</w:t>
      </w:r>
    </w:p>
    <w:p w:rsidR="00990DB3" w:rsidRPr="00C77FB4" w:rsidRDefault="00E654EC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July 2017, the Treaty on</w:t>
      </w:r>
      <w:r w:rsidR="00990DB3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Prohibition of Nuclear Weapons,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new norm in</w:t>
      </w:r>
      <w:r w:rsidR="00021506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international law</w:t>
      </w:r>
      <w:r w:rsidR="00990DB3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regarding the prohibition of nuclear weapons</w:t>
      </w:r>
      <w:r w:rsidR="00021506" w:rsidRPr="00C77FB4">
        <w:rPr>
          <w:rFonts w:ascii="Times New Roman" w:hAnsi="Times New Roman" w:cs="Times New Roman"/>
          <w:sz w:val="24"/>
          <w:szCs w:val="24"/>
          <w:lang w:val="en-US"/>
        </w:rPr>
        <w:t>, was adopted, with the important contribution of Member States and the Secretary-General of OPANAL</w:t>
      </w:r>
      <w:r w:rsidR="00990DB3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97F97" w:rsidRPr="00C77FB4" w:rsidRDefault="00E97F97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From a legal point of view, the Treaty fulfilled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lagoon that existed in International Law and </w:t>
      </w:r>
      <w:r w:rsidR="00E654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>nuclear disarmament regime and has converted into one of the most effective</w:t>
      </w:r>
      <w:r w:rsidR="00E654EC">
        <w:rPr>
          <w:rFonts w:ascii="Times New Roman" w:hAnsi="Times New Roman" w:cs="Times New Roman"/>
          <w:sz w:val="24"/>
          <w:szCs w:val="24"/>
          <w:lang w:val="en-US"/>
        </w:rPr>
        <w:t xml:space="preserve"> ways to achieve the objective 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>of a world free of nuclear weapons</w:t>
      </w:r>
      <w:r w:rsidR="003E05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54EC" w:rsidRPr="00E6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5CF">
        <w:rPr>
          <w:rFonts w:ascii="Times New Roman" w:hAnsi="Times New Roman" w:cs="Times New Roman"/>
          <w:sz w:val="24"/>
          <w:szCs w:val="24"/>
          <w:lang w:val="en-US"/>
        </w:rPr>
        <w:t>shared by all of us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30081" w:rsidRPr="00C77FB4" w:rsidRDefault="00C77FB4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The structure of the </w:t>
      </w:r>
      <w:proofErr w:type="spellStart"/>
      <w:r w:rsidRPr="00C77FB4">
        <w:rPr>
          <w:rFonts w:ascii="Times New Roman" w:hAnsi="Times New Roman" w:cs="Times New Roman"/>
          <w:sz w:val="24"/>
          <w:szCs w:val="24"/>
          <w:lang w:val="en-US"/>
        </w:rPr>
        <w:t>TPWN</w:t>
      </w:r>
      <w:proofErr w:type="spellEnd"/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was designed to</w:t>
      </w:r>
      <w:r w:rsidR="00B51E00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respect and promote the obligations enshrined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in th</w:t>
      </w:r>
      <w:r w:rsidR="003E05CF">
        <w:rPr>
          <w:rFonts w:ascii="Times New Roman" w:hAnsi="Times New Roman" w:cs="Times New Roman"/>
          <w:sz w:val="24"/>
          <w:szCs w:val="24"/>
          <w:lang w:val="en-US"/>
        </w:rPr>
        <w:t>e three pillars of the Treaty on the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Non-Pro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liferation of Nuclear Weapons (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>). In particular, the Treaty complemen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ts Article VI of the </w:t>
      </w:r>
      <w:r w:rsidR="00B51E00" w:rsidRPr="00C77FB4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51E00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081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that obligates all States Party to </w:t>
      </w:r>
      <w:r w:rsidR="00B51E00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continue in good faith and conclude negotiations leading to nuclear disarmament. </w:t>
      </w:r>
    </w:p>
    <w:p w:rsidR="00990DB3" w:rsidRPr="00C77FB4" w:rsidRDefault="0091275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Brazil is confident that the agreement will boost the efforts in favor of nuclear disarmament, breaking the paralysis of the decades after the adoption of the </w:t>
      </w:r>
      <w:r w:rsidR="003E05CF" w:rsidRPr="003E05CF">
        <w:rPr>
          <w:rFonts w:ascii="Times New Roman" w:hAnsi="Times New Roman" w:cs="Times New Roman"/>
          <w:sz w:val="24"/>
          <w:szCs w:val="24"/>
          <w:lang w:val="en-US"/>
        </w:rPr>
        <w:t>Comprehensive Nuclear-Test-Ban Treaty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in 1966. </w:t>
      </w:r>
    </w:p>
    <w:p w:rsidR="00912751" w:rsidRPr="00C77FB4" w:rsidRDefault="00B8437F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We encourage all </w:t>
      </w:r>
      <w:r w:rsidR="00A439DB">
        <w:rPr>
          <w:rFonts w:ascii="Times New Roman" w:hAnsi="Times New Roman" w:cs="Times New Roman"/>
          <w:sz w:val="24"/>
          <w:szCs w:val="24"/>
          <w:lang w:val="en-US"/>
        </w:rPr>
        <w:t>the Member States of OPANAL to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, as far as possible, sign and ratify the Treaty as soon as</w:t>
      </w:r>
      <w:r w:rsidR="00A439DB">
        <w:rPr>
          <w:rFonts w:ascii="Times New Roman" w:hAnsi="Times New Roman" w:cs="Times New Roman"/>
          <w:sz w:val="24"/>
          <w:szCs w:val="24"/>
          <w:lang w:val="en-US"/>
        </w:rPr>
        <w:t xml:space="preserve"> possible. Although the TP</w:t>
      </w:r>
      <w:r w:rsidR="00C77FB4" w:rsidRPr="00C77F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39D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constitutes only a step </w:t>
      </w:r>
      <w:r w:rsidR="00702575" w:rsidRPr="00C77FB4">
        <w:rPr>
          <w:rFonts w:ascii="Times New Roman" w:hAnsi="Times New Roman" w:cs="Times New Roman"/>
          <w:sz w:val="24"/>
          <w:szCs w:val="24"/>
          <w:lang w:val="en-US"/>
        </w:rPr>
        <w:t>towards the path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of a world free of nucl</w:t>
      </w:r>
      <w:r w:rsidR="00702575" w:rsidRPr="00C77FB4">
        <w:rPr>
          <w:rFonts w:ascii="Times New Roman" w:hAnsi="Times New Roman" w:cs="Times New Roman"/>
          <w:sz w:val="24"/>
          <w:szCs w:val="24"/>
          <w:lang w:val="en-US"/>
        </w:rPr>
        <w:t>ear weapons, we cannot neglect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each step in that journey. </w:t>
      </w:r>
    </w:p>
    <w:p w:rsidR="00990DB3" w:rsidRPr="00C77FB4" w:rsidRDefault="00D97236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Ladies and gentlemen,</w:t>
      </w:r>
    </w:p>
    <w:p w:rsidR="00D97236" w:rsidRPr="00C77FB4" w:rsidRDefault="00D97236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The adoption by the United Nations General Assembly of the resolution that calls for the IV Conference of Parties and Signatories of the Treaties that Establish Nuclear-Weapon-Free Zones and Mongolia in 2020 is excellent news.</w:t>
      </w:r>
    </w:p>
    <w:p w:rsidR="002C3327" w:rsidRPr="00C77FB4" w:rsidRDefault="002C3327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lastRenderedPageBreak/>
        <w:t>We congratulate OPANAL and its Member States for its active participation in this process.  We hope that the IV Conference serves to stimulate the debate on the importance of nuclear-weapon-free zones for world peace.</w:t>
      </w:r>
    </w:p>
    <w:p w:rsidR="002C3327" w:rsidRPr="00C77FB4" w:rsidRDefault="002C3327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In relation to the topics that will be considered by this Conference, Brazil </w:t>
      </w:r>
      <w:r w:rsidR="008F5491">
        <w:rPr>
          <w:rFonts w:ascii="Times New Roman" w:hAnsi="Times New Roman" w:cs="Times New Roman"/>
          <w:sz w:val="24"/>
          <w:szCs w:val="24"/>
          <w:lang w:val="en-US"/>
        </w:rPr>
        <w:t>has managed as a Council Member,</w:t>
      </w:r>
      <w:r w:rsidR="003737B4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joint negotiations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of the four nuclear weapon </w:t>
      </w:r>
      <w:r w:rsidR="003737B4" w:rsidRPr="00C77FB4">
        <w:rPr>
          <w:rFonts w:ascii="Times New Roman" w:hAnsi="Times New Roman" w:cs="Times New Roman"/>
          <w:sz w:val="24"/>
          <w:szCs w:val="24"/>
          <w:lang w:val="en-US"/>
        </w:rPr>
        <w:t>armed countries</w:t>
      </w:r>
      <w:r w:rsidR="008F54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37B4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and we share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frustration with the negat</w:t>
      </w:r>
      <w:r w:rsidR="003737B4" w:rsidRPr="00C77FB4">
        <w:rPr>
          <w:rFonts w:ascii="Times New Roman" w:hAnsi="Times New Roman" w:cs="Times New Roman"/>
          <w:sz w:val="24"/>
          <w:szCs w:val="24"/>
          <w:lang w:val="en-US"/>
        </w:rPr>
        <w:t>ive responses received thus far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. However, we continue to support the course of action suggested by the Secretary-General. </w:t>
      </w:r>
    </w:p>
    <w:p w:rsidR="00A43841" w:rsidRPr="00C77FB4" w:rsidRDefault="00A4384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With respect to Article 14 of the Treaty of Tlatelolco, we ag</w:t>
      </w:r>
      <w:r w:rsidR="0052250E" w:rsidRPr="00C77FB4">
        <w:rPr>
          <w:rFonts w:ascii="Times New Roman" w:hAnsi="Times New Roman" w:cs="Times New Roman"/>
          <w:sz w:val="24"/>
          <w:szCs w:val="24"/>
          <w:lang w:val="en-US"/>
        </w:rPr>
        <w:t>ree with the Secretary-General o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n the cent</w:t>
      </w:r>
      <w:r w:rsidR="008F5491">
        <w:rPr>
          <w:rFonts w:ascii="Times New Roman" w:hAnsi="Times New Roman" w:cs="Times New Roman"/>
          <w:sz w:val="24"/>
          <w:szCs w:val="24"/>
          <w:lang w:val="en-US"/>
        </w:rPr>
        <w:t>rality of compliance with</w:t>
      </w:r>
      <w:r w:rsidR="0052250E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obli</w:t>
      </w:r>
      <w:r w:rsidR="0052250E" w:rsidRPr="00C77FB4">
        <w:rPr>
          <w:rFonts w:ascii="Times New Roman" w:hAnsi="Times New Roman" w:cs="Times New Roman"/>
          <w:sz w:val="24"/>
          <w:szCs w:val="24"/>
          <w:lang w:val="en-US"/>
        </w:rPr>
        <w:t>gation for the full validity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of the Treaty and the commitments assumed by the region. Brazil has always sought to present </w:t>
      </w:r>
      <w:r w:rsidR="0052250E" w:rsidRPr="00C77FB4">
        <w:rPr>
          <w:rFonts w:ascii="Times New Roman" w:hAnsi="Times New Roman" w:cs="Times New Roman"/>
          <w:sz w:val="24"/>
          <w:szCs w:val="24"/>
          <w:lang w:val="en-US"/>
        </w:rPr>
        <w:t>its reports in a timely manner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, in conformity to </w:t>
      </w:r>
      <w:proofErr w:type="spellStart"/>
      <w:r w:rsidRPr="00C77FB4">
        <w:rPr>
          <w:rFonts w:ascii="Times New Roman" w:hAnsi="Times New Roman" w:cs="Times New Roman"/>
          <w:sz w:val="24"/>
          <w:szCs w:val="24"/>
          <w:lang w:val="en-US"/>
        </w:rPr>
        <w:t>ABACC</w:t>
      </w:r>
      <w:proofErr w:type="spellEnd"/>
      <w:r w:rsidRPr="00C77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3841" w:rsidRPr="00C77FB4" w:rsidRDefault="00A4384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Ladies and gentlemen,</w:t>
      </w:r>
    </w:p>
    <w:p w:rsidR="00A43841" w:rsidRPr="00C77FB4" w:rsidRDefault="00A43841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In 2019 we will celebrate 50 years since the establishment of OPANAL, the only regional agency in the world totally dedicated to the achievement of nuclear disarmament </w:t>
      </w:r>
      <w:r w:rsidR="0052250E" w:rsidRPr="00C77FB4">
        <w:rPr>
          <w:rFonts w:ascii="Times New Roman" w:hAnsi="Times New Roman" w:cs="Times New Roman"/>
          <w:sz w:val="24"/>
          <w:szCs w:val="24"/>
          <w:lang w:val="en-US"/>
        </w:rPr>
        <w:t>and nuclear-weapon non</w:t>
      </w:r>
      <w:r w:rsidR="008F549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2250E" w:rsidRPr="00C77FB4">
        <w:rPr>
          <w:rFonts w:ascii="Times New Roman" w:hAnsi="Times New Roman" w:cs="Times New Roman"/>
          <w:sz w:val="24"/>
          <w:szCs w:val="24"/>
          <w:lang w:val="en-US"/>
        </w:rPr>
        <w:t>proliferation.</w:t>
      </w:r>
    </w:p>
    <w:p w:rsidR="0052250E" w:rsidRPr="00C77FB4" w:rsidRDefault="0052250E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The celebration of that date should reflect the </w:t>
      </w:r>
      <w:r w:rsidR="00BA295F" w:rsidRPr="00C77FB4">
        <w:rPr>
          <w:rFonts w:ascii="Times New Roman" w:hAnsi="Times New Roman" w:cs="Times New Roman"/>
          <w:sz w:val="24"/>
          <w:szCs w:val="24"/>
          <w:lang w:val="en-US"/>
        </w:rPr>
        <w:t>remarkable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political and legal role that the</w:t>
      </w:r>
      <w:r w:rsidR="00BA295F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Agency has played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for security and peace in our region. </w:t>
      </w:r>
    </w:p>
    <w:p w:rsidR="00BA295F" w:rsidRPr="00C77FB4" w:rsidRDefault="00BA295F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Latin America and the Caribbean have had in OPANAL a credible representative of their call for disarmament and their commitment to the peaceful use of nuclear energy.</w:t>
      </w:r>
    </w:p>
    <w:p w:rsidR="00BA295F" w:rsidRPr="00C77FB4" w:rsidRDefault="007A0506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In fact</w:t>
      </w:r>
      <w:r w:rsidR="00BA295F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D4BA5" w:rsidRPr="00C77FB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past 50 years, OPANAL has</w:t>
      </w:r>
      <w:r w:rsidR="001D4BA5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contributed in a decisive manner to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nuc</w:t>
      </w:r>
      <w:r w:rsidR="008F5491">
        <w:rPr>
          <w:rFonts w:ascii="Times New Roman" w:hAnsi="Times New Roman" w:cs="Times New Roman"/>
          <w:sz w:val="24"/>
          <w:szCs w:val="24"/>
          <w:lang w:val="en-US"/>
        </w:rPr>
        <w:t>lear disarmament, either through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its role as an inspiration for </w:t>
      </w:r>
      <w:r w:rsidR="001D4BA5" w:rsidRPr="00C77FB4">
        <w:rPr>
          <w:rFonts w:ascii="Times New Roman" w:hAnsi="Times New Roman" w:cs="Times New Roman"/>
          <w:sz w:val="24"/>
          <w:szCs w:val="24"/>
          <w:lang w:val="en-US"/>
        </w:rPr>
        <w:t>existing and future nuclear-weapon-free zones, or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491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1D4BA5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its active participation in negotiations on the topic.</w:t>
      </w:r>
    </w:p>
    <w:p w:rsidR="007A0506" w:rsidRPr="00C77FB4" w:rsidRDefault="001D4BA5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>We are confident</w:t>
      </w:r>
      <w:r w:rsidR="009D4A22">
        <w:rPr>
          <w:rFonts w:ascii="Times New Roman" w:hAnsi="Times New Roman" w:cs="Times New Roman"/>
          <w:sz w:val="24"/>
          <w:szCs w:val="24"/>
          <w:lang w:val="en-US"/>
        </w:rPr>
        <w:t xml:space="preserve"> that OPANAL, due</w:t>
      </w:r>
      <w:r w:rsidR="007A0506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its serio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us and dedicated work in</w:t>
      </w:r>
      <w:r w:rsidR="007A0506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the cause of disarmament, will continue to contribute to the eradication of nuclear weapons. </w:t>
      </w:r>
      <w:bookmarkStart w:id="0" w:name="_GoBack"/>
      <w:bookmarkEnd w:id="0"/>
      <w:r w:rsidR="009D4A22" w:rsidRPr="00C77FB4">
        <w:rPr>
          <w:rFonts w:ascii="Times New Roman" w:hAnsi="Times New Roman" w:cs="Times New Roman"/>
          <w:sz w:val="24"/>
          <w:szCs w:val="24"/>
          <w:lang w:val="en-US"/>
        </w:rPr>
        <w:t>Owing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A0506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its grave 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humanitarian </w:t>
      </w:r>
      <w:r w:rsidR="007A0506" w:rsidRPr="00C77FB4">
        <w:rPr>
          <w:rFonts w:ascii="Times New Roman" w:hAnsi="Times New Roman" w:cs="Times New Roman"/>
          <w:sz w:val="24"/>
          <w:szCs w:val="24"/>
          <w:lang w:val="en-US"/>
        </w:rPr>
        <w:t>conseque</w:t>
      </w:r>
      <w:r w:rsidRPr="00C77FB4">
        <w:rPr>
          <w:rFonts w:ascii="Times New Roman" w:hAnsi="Times New Roman" w:cs="Times New Roman"/>
          <w:sz w:val="24"/>
          <w:szCs w:val="24"/>
          <w:lang w:val="en-US"/>
        </w:rPr>
        <w:t>nces, nuclear disarmament is a legal and moral imperative of</w:t>
      </w:r>
      <w:r w:rsidR="007A0506"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 our time.</w:t>
      </w:r>
    </w:p>
    <w:p w:rsidR="007A0506" w:rsidRPr="00C77FB4" w:rsidRDefault="007A0506" w:rsidP="00C77F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FB4">
        <w:rPr>
          <w:rFonts w:ascii="Times New Roman" w:hAnsi="Times New Roman" w:cs="Times New Roman"/>
          <w:sz w:val="24"/>
          <w:szCs w:val="24"/>
          <w:lang w:val="en-US"/>
        </w:rPr>
        <w:t xml:space="preserve">Thank you. </w:t>
      </w:r>
    </w:p>
    <w:p w:rsidR="00E13793" w:rsidRPr="00795931" w:rsidRDefault="00E13793">
      <w:pPr>
        <w:rPr>
          <w:lang w:val="en-US"/>
        </w:rPr>
      </w:pPr>
    </w:p>
    <w:sectPr w:rsidR="00E13793" w:rsidRPr="00795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31"/>
    <w:rsid w:val="00021506"/>
    <w:rsid w:val="00142059"/>
    <w:rsid w:val="001D4BA5"/>
    <w:rsid w:val="001F4975"/>
    <w:rsid w:val="002C3327"/>
    <w:rsid w:val="00365499"/>
    <w:rsid w:val="003737B4"/>
    <w:rsid w:val="003E05CF"/>
    <w:rsid w:val="00430081"/>
    <w:rsid w:val="0052250E"/>
    <w:rsid w:val="00702575"/>
    <w:rsid w:val="00795931"/>
    <w:rsid w:val="007A0506"/>
    <w:rsid w:val="008F5491"/>
    <w:rsid w:val="00912751"/>
    <w:rsid w:val="00990DB3"/>
    <w:rsid w:val="009D4A22"/>
    <w:rsid w:val="00A43841"/>
    <w:rsid w:val="00A439DB"/>
    <w:rsid w:val="00B3729A"/>
    <w:rsid w:val="00B51E00"/>
    <w:rsid w:val="00B8437F"/>
    <w:rsid w:val="00BA295F"/>
    <w:rsid w:val="00C77FB4"/>
    <w:rsid w:val="00D97236"/>
    <w:rsid w:val="00E06BE8"/>
    <w:rsid w:val="00E13793"/>
    <w:rsid w:val="00E654EC"/>
    <w:rsid w:val="00E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3FF79-EA3B-4F7F-8B65-E00C146F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2" ma:contentTypeDescription="Crear nuevo documento." ma:contentTypeScope="" ma:versionID="cbb5108cbeb8ccad9f35eb7acfec9967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f8dcb3a58f86babfe2b3bdee391f00d8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</documentManagement>
</p:properties>
</file>

<file path=customXml/itemProps1.xml><?xml version="1.0" encoding="utf-8"?>
<ds:datastoreItem xmlns:ds="http://schemas.openxmlformats.org/officeDocument/2006/customXml" ds:itemID="{2B5E7F15-6BED-42DF-A65A-2B3A40F49711}"/>
</file>

<file path=customXml/itemProps2.xml><?xml version="1.0" encoding="utf-8"?>
<ds:datastoreItem xmlns:ds="http://schemas.openxmlformats.org/officeDocument/2006/customXml" ds:itemID="{F043752B-756F-4065-9BD2-023324AB9759}"/>
</file>

<file path=customXml/itemProps3.xml><?xml version="1.0" encoding="utf-8"?>
<ds:datastoreItem xmlns:ds="http://schemas.openxmlformats.org/officeDocument/2006/customXml" ds:itemID="{3717FA6F-1828-4409-965A-B35619509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Galhardi</dc:creator>
  <cp:keywords/>
  <dc:description/>
  <cp:lastModifiedBy>Renato Galhardi</cp:lastModifiedBy>
  <cp:revision>20</cp:revision>
  <dcterms:created xsi:type="dcterms:W3CDTF">2018-11-26T22:39:00Z</dcterms:created>
  <dcterms:modified xsi:type="dcterms:W3CDTF">2018-11-30T16:56:00Z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0x01010059613089D8126E439378A302C30BD72F</vt:lpwstr>
  </property>
</Properties>
</file>